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66B" w:rsidRDefault="00DA166B" w:rsidP="00DA16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DA166B" w:rsidRDefault="00DA166B" w:rsidP="00DA1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66B" w:rsidRDefault="00DA166B" w:rsidP="00DA1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66B" w:rsidRDefault="00DA166B" w:rsidP="00DA1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1"/>
        <w:gridCol w:w="3061"/>
        <w:gridCol w:w="3439"/>
      </w:tblGrid>
      <w:tr w:rsidR="00DA166B" w:rsidTr="008B27C6">
        <w:tc>
          <w:tcPr>
            <w:tcW w:w="5212" w:type="dxa"/>
          </w:tcPr>
          <w:p w:rsidR="00DA166B" w:rsidRDefault="00DA166B" w:rsidP="008B27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DA166B" w:rsidRDefault="00DA166B" w:rsidP="008B27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DA166B" w:rsidRDefault="00DA166B" w:rsidP="008B27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DA166B" w:rsidRDefault="00C94355" w:rsidP="008B27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«27_» _08_2021</w:t>
            </w:r>
            <w:r w:rsidR="00DA1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г.</w:t>
            </w:r>
          </w:p>
          <w:p w:rsidR="00DA166B" w:rsidRDefault="00DA166B" w:rsidP="008B27C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Набиуллина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 Ш./</w:t>
            </w:r>
          </w:p>
          <w:p w:rsidR="00DA166B" w:rsidRDefault="00DA166B" w:rsidP="008B27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DA166B" w:rsidRDefault="00DA166B" w:rsidP="008B27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DA166B" w:rsidRDefault="00DA166B" w:rsidP="008B27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DA166B" w:rsidRDefault="00C94355" w:rsidP="008B27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 августа 2021</w:t>
            </w:r>
            <w:r w:rsidR="00DA1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DA166B" w:rsidRDefault="00DA166B" w:rsidP="008B27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66B" w:rsidRDefault="00DA166B" w:rsidP="008B27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__Михайлова М Ю_ /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DA166B" w:rsidRDefault="00DA166B" w:rsidP="008B27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Утверждаю:                                                                                                                      Директор </w:t>
            </w:r>
          </w:p>
          <w:p w:rsidR="00DA166B" w:rsidRDefault="00C94355" w:rsidP="008B27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  <w:r w:rsidR="00DA1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 </w:t>
            </w:r>
          </w:p>
          <w:p w:rsidR="00DA166B" w:rsidRDefault="00C94355" w:rsidP="008B27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 …08…..2021</w:t>
            </w:r>
            <w:r w:rsidR="00DA1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 г.</w:t>
            </w:r>
          </w:p>
          <w:p w:rsidR="00DA166B" w:rsidRDefault="00DA166B" w:rsidP="008B27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М____ /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DA166B" w:rsidRDefault="00DA166B" w:rsidP="00DA16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66B" w:rsidRDefault="00DA166B" w:rsidP="00DA166B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DA166B" w:rsidRDefault="00DA166B" w:rsidP="00DA166B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DA166B" w:rsidRDefault="00DA166B" w:rsidP="00DA166B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DA166B" w:rsidRDefault="00DA166B" w:rsidP="00DA166B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DA166B" w:rsidRDefault="00DA166B" w:rsidP="00DA166B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DA166B" w:rsidRDefault="00DA166B" w:rsidP="00DA166B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DA166B" w:rsidRDefault="00DA166B" w:rsidP="00DA166B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DA166B" w:rsidRDefault="00DA166B" w:rsidP="00DA166B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DA166B" w:rsidRDefault="00DA166B" w:rsidP="00DA166B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  <w:t>РАБОЧАЯ ПРОГРАММА</w:t>
      </w:r>
    </w:p>
    <w:p w:rsidR="00DA166B" w:rsidRDefault="00DA166B" w:rsidP="00DA166B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по ритмике</w:t>
      </w:r>
    </w:p>
    <w:p w:rsidR="00DA166B" w:rsidRDefault="00DA166B" w:rsidP="00DA166B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для  </w:t>
      </w:r>
      <w:proofErr w:type="gramStart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6</w:t>
      </w:r>
      <w:proofErr w:type="gramEnd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 а    класса</w:t>
      </w:r>
    </w:p>
    <w:p w:rsidR="00DA166B" w:rsidRDefault="00DA166B" w:rsidP="00DA166B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учителя   первой   квалификационной  категории</w:t>
      </w:r>
    </w:p>
    <w:p w:rsidR="00DA166B" w:rsidRDefault="00DA166B" w:rsidP="00DA166B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_Прусаковой М А</w:t>
      </w:r>
    </w:p>
    <w:p w:rsidR="00DA166B" w:rsidRDefault="00DA166B" w:rsidP="00DA166B">
      <w:pPr>
        <w:shd w:val="clear" w:color="auto" w:fill="FFFFFF"/>
        <w:spacing w:after="0" w:line="240" w:lineRule="auto"/>
        <w:ind w:left="284"/>
        <w:jc w:val="center"/>
        <w:rPr>
          <w:rFonts w:ascii="Times New Roman" w:eastAsiaTheme="minorEastAsia" w:hAnsi="Times New Roman"/>
          <w:spacing w:val="-9"/>
          <w:sz w:val="16"/>
          <w:szCs w:val="16"/>
          <w:lang w:eastAsia="ru-RU"/>
        </w:rPr>
      </w:pPr>
    </w:p>
    <w:p w:rsidR="00DA166B" w:rsidRDefault="00DA166B" w:rsidP="00DA166B">
      <w:pPr>
        <w:shd w:val="clear" w:color="auto" w:fill="FFFFFF"/>
        <w:spacing w:after="0" w:line="240" w:lineRule="auto"/>
        <w:ind w:left="1718"/>
        <w:jc w:val="center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DA166B" w:rsidRDefault="00DA166B" w:rsidP="00DA166B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DA166B" w:rsidRDefault="00DA166B" w:rsidP="00DA166B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DA166B" w:rsidRDefault="00DA166B" w:rsidP="00DA166B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DA166B" w:rsidRDefault="00DA166B" w:rsidP="00DA166B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DA166B" w:rsidRDefault="00DA166B" w:rsidP="00DA166B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DA166B" w:rsidRDefault="00DA166B" w:rsidP="00DA166B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DA166B" w:rsidRDefault="00DA166B" w:rsidP="00DA166B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DA166B" w:rsidRDefault="00DA166B" w:rsidP="00DA166B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DA166B" w:rsidRDefault="00DA166B" w:rsidP="00DA166B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DA166B" w:rsidRDefault="00DA166B" w:rsidP="00DA166B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DA166B" w:rsidRDefault="00DA166B" w:rsidP="00DA166B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t>Рассмотрено на заседании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  <w:t>педагогического совета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</w: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протокол № 1</w:t>
      </w:r>
      <w:r>
        <w:rPr>
          <w:rFonts w:ascii="Times New Roman" w:eastAsiaTheme="minorEastAsia" w:hAnsi="Times New Roman"/>
          <w:spacing w:val="-16"/>
          <w:sz w:val="24"/>
          <w:szCs w:val="24"/>
          <w:lang w:eastAsia="ru-RU"/>
        </w:rPr>
        <w:t>от</w:t>
      </w:r>
    </w:p>
    <w:p w:rsidR="00DA166B" w:rsidRDefault="00C94355" w:rsidP="00DA166B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«31</w:t>
      </w:r>
      <w:r w:rsidR="00DA166B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»   </w:t>
      </w:r>
      <w:r w:rsidR="00DA166B">
        <w:rPr>
          <w:rFonts w:ascii="Times New Roman" w:eastAsiaTheme="minorEastAsia" w:hAnsi="Times New Roman"/>
          <w:iCs/>
          <w:spacing w:val="-11"/>
          <w:sz w:val="24"/>
          <w:szCs w:val="24"/>
          <w:u w:val="single"/>
          <w:lang w:eastAsia="ru-RU"/>
        </w:rPr>
        <w:t xml:space="preserve">августа </w:t>
      </w:r>
      <w:r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>2021</w:t>
      </w:r>
      <w:bookmarkStart w:id="0" w:name="_GoBack"/>
      <w:bookmarkEnd w:id="0"/>
      <w:r w:rsidR="00DA166B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 г.</w:t>
      </w:r>
    </w:p>
    <w:p w:rsidR="00DA166B" w:rsidRDefault="00DA166B" w:rsidP="00DA166B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DA166B" w:rsidRDefault="00DA166B" w:rsidP="00DA166B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DA166B" w:rsidRPr="00574077" w:rsidRDefault="00DA166B" w:rsidP="00DA166B">
      <w:pPr>
        <w:jc w:val="center"/>
        <w:rPr>
          <w:rFonts w:eastAsiaTheme="minorEastAsia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2021. -2022.. учебный год</w:t>
      </w:r>
    </w:p>
    <w:p w:rsidR="00DA166B" w:rsidRPr="006F220E" w:rsidRDefault="00DA166B" w:rsidP="00DA16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Р</w:t>
      </w:r>
      <w:r w:rsidRPr="006F220E">
        <w:rPr>
          <w:rFonts w:ascii="Times New Roman" w:eastAsia="Calibri" w:hAnsi="Times New Roman" w:cs="Times New Roman"/>
          <w:sz w:val="24"/>
          <w:szCs w:val="24"/>
        </w:rPr>
        <w:t>абочая про</w:t>
      </w:r>
      <w:r w:rsidR="009A1963">
        <w:rPr>
          <w:rFonts w:ascii="Times New Roman" w:eastAsia="Calibri" w:hAnsi="Times New Roman" w:cs="Times New Roman"/>
          <w:sz w:val="24"/>
          <w:szCs w:val="24"/>
        </w:rPr>
        <w:t>грамма составлена для учащихся 6а</w:t>
      </w:r>
      <w:r w:rsidRPr="006F220E">
        <w:rPr>
          <w:rFonts w:ascii="Times New Roman" w:eastAsia="Calibri" w:hAnsi="Times New Roman" w:cs="Times New Roman"/>
          <w:sz w:val="24"/>
          <w:szCs w:val="24"/>
        </w:rPr>
        <w:t xml:space="preserve"> класса в соответствии с </w:t>
      </w:r>
      <w:r w:rsidRPr="006F220E">
        <w:rPr>
          <w:rFonts w:ascii="Times New Roman" w:eastAsiaTheme="minorEastAsia" w:hAnsi="Times New Roman" w:cs="Times New Roman"/>
          <w:sz w:val="24"/>
          <w:szCs w:val="24"/>
        </w:rPr>
        <w:t xml:space="preserve">АООП образования обучающихся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с легкой </w:t>
      </w:r>
      <w:r w:rsidRPr="006F220E">
        <w:rPr>
          <w:rFonts w:ascii="Times New Roman" w:eastAsiaTheme="minorEastAsia" w:hAnsi="Times New Roman" w:cs="Times New Roman"/>
          <w:sz w:val="24"/>
          <w:szCs w:val="24"/>
        </w:rPr>
        <w:t>умственной отсталостью (интеллектуа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льными нарушениями) </w:t>
      </w:r>
      <w:r w:rsidRPr="006F220E">
        <w:rPr>
          <w:rFonts w:ascii="Times New Roman" w:eastAsiaTheme="minorEastAsia" w:hAnsi="Times New Roman" w:cs="Times New Roman"/>
          <w:sz w:val="24"/>
          <w:szCs w:val="24"/>
        </w:rPr>
        <w:t xml:space="preserve"> (вариант 1), утвержденной и введенной в действие приказом директора ГБОУ «</w:t>
      </w:r>
      <w:proofErr w:type="spellStart"/>
      <w:r w:rsidRPr="006F220E">
        <w:rPr>
          <w:rFonts w:ascii="Times New Roman" w:eastAsiaTheme="minorEastAsia" w:hAnsi="Times New Roman" w:cs="Times New Roman"/>
          <w:sz w:val="24"/>
          <w:szCs w:val="24"/>
        </w:rPr>
        <w:t>Чистопольская</w:t>
      </w:r>
      <w:proofErr w:type="spellEnd"/>
      <w:r w:rsidRPr="006F220E">
        <w:rPr>
          <w:rFonts w:ascii="Times New Roman" w:eastAsiaTheme="minorEastAsia" w:hAnsi="Times New Roman" w:cs="Times New Roman"/>
          <w:sz w:val="24"/>
          <w:szCs w:val="24"/>
        </w:rPr>
        <w:t xml:space="preserve"> школа №10 для детей с ОВЗ». Приказ №74 от 22.05.2020</w:t>
      </w:r>
    </w:p>
    <w:p w:rsidR="00DA166B" w:rsidRPr="006F220E" w:rsidRDefault="00DA166B" w:rsidP="00DA166B">
      <w:pPr>
        <w:rPr>
          <w:rFonts w:ascii="Times New Roman" w:hAnsi="Times New Roman" w:cs="Times New Roman"/>
          <w:b/>
          <w:sz w:val="24"/>
          <w:szCs w:val="24"/>
        </w:rPr>
      </w:pPr>
      <w:r w:rsidRPr="006F220E"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DA166B" w:rsidRPr="006F220E" w:rsidRDefault="00DA166B" w:rsidP="00DA16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6а</w:t>
      </w:r>
      <w:r w:rsidRPr="006F220E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DA166B" w:rsidRPr="006F220E" w:rsidRDefault="000C0B55" w:rsidP="00DA16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34</w:t>
      </w:r>
      <w:r w:rsidR="00DA166B">
        <w:rPr>
          <w:rFonts w:ascii="Times New Roman" w:hAnsi="Times New Roman" w:cs="Times New Roman"/>
          <w:sz w:val="24"/>
          <w:szCs w:val="24"/>
        </w:rPr>
        <w:t>, в неделю 1</w:t>
      </w:r>
      <w:r w:rsidR="00DA166B" w:rsidRPr="006F220E">
        <w:rPr>
          <w:rFonts w:ascii="Times New Roman" w:hAnsi="Times New Roman" w:cs="Times New Roman"/>
          <w:sz w:val="24"/>
          <w:szCs w:val="24"/>
        </w:rPr>
        <w:t xml:space="preserve"> ч</w:t>
      </w:r>
    </w:p>
    <w:p w:rsidR="00DA166B" w:rsidRPr="006F220E" w:rsidRDefault="00DA166B" w:rsidP="00DA166B">
      <w:pPr>
        <w:rPr>
          <w:rFonts w:ascii="Times New Roman" w:hAnsi="Times New Roman" w:cs="Times New Roman"/>
          <w:sz w:val="24"/>
          <w:szCs w:val="24"/>
        </w:rPr>
      </w:pPr>
      <w:r w:rsidRPr="006F220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C0B55">
        <w:rPr>
          <w:rFonts w:ascii="Times New Roman" w:hAnsi="Times New Roman" w:cs="Times New Roman"/>
          <w:sz w:val="24"/>
          <w:szCs w:val="24"/>
        </w:rPr>
        <w:t xml:space="preserve"> ч - 8</w:t>
      </w:r>
      <w:r>
        <w:rPr>
          <w:rFonts w:ascii="Times New Roman" w:hAnsi="Times New Roman" w:cs="Times New Roman"/>
          <w:sz w:val="24"/>
          <w:szCs w:val="24"/>
        </w:rPr>
        <w:t xml:space="preserve">ч   </w:t>
      </w:r>
      <w:r w:rsidRPr="006F220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0C0B55">
        <w:rPr>
          <w:rFonts w:ascii="Times New Roman" w:hAnsi="Times New Roman" w:cs="Times New Roman"/>
          <w:sz w:val="24"/>
          <w:szCs w:val="24"/>
        </w:rPr>
        <w:t>ч - 8</w:t>
      </w:r>
      <w:r>
        <w:rPr>
          <w:rFonts w:ascii="Times New Roman" w:hAnsi="Times New Roman" w:cs="Times New Roman"/>
          <w:sz w:val="24"/>
          <w:szCs w:val="24"/>
        </w:rPr>
        <w:t xml:space="preserve">ч   </w:t>
      </w:r>
      <w:r w:rsidRPr="006F220E"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ч – 10ч   </w:t>
      </w:r>
      <w:r w:rsidRPr="006F220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0C0B55">
        <w:rPr>
          <w:rFonts w:ascii="Times New Roman" w:hAnsi="Times New Roman" w:cs="Times New Roman"/>
          <w:sz w:val="24"/>
          <w:szCs w:val="24"/>
        </w:rPr>
        <w:t>ч - 8</w:t>
      </w:r>
      <w:r>
        <w:rPr>
          <w:rFonts w:ascii="Times New Roman" w:hAnsi="Times New Roman" w:cs="Times New Roman"/>
          <w:sz w:val="24"/>
          <w:szCs w:val="24"/>
        </w:rPr>
        <w:t>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6"/>
        <w:gridCol w:w="1998"/>
        <w:gridCol w:w="3098"/>
        <w:gridCol w:w="2309"/>
      </w:tblGrid>
      <w:tr w:rsidR="00DA166B" w:rsidTr="008B27C6">
        <w:tc>
          <w:tcPr>
            <w:tcW w:w="6912" w:type="dxa"/>
            <w:gridSpan w:val="2"/>
          </w:tcPr>
          <w:p w:rsidR="00DA166B" w:rsidRPr="006F220E" w:rsidRDefault="00DA166B" w:rsidP="008B27C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725" w:type="dxa"/>
          </w:tcPr>
          <w:p w:rsidR="00DA166B" w:rsidRPr="006F220E" w:rsidRDefault="00DA166B" w:rsidP="008B27C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3879" w:type="dxa"/>
          </w:tcPr>
          <w:p w:rsidR="00DA166B" w:rsidRPr="006F220E" w:rsidRDefault="00DA166B" w:rsidP="008B27C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DA166B" w:rsidTr="008B27C6">
        <w:tc>
          <w:tcPr>
            <w:tcW w:w="3227" w:type="dxa"/>
          </w:tcPr>
          <w:p w:rsidR="00DA166B" w:rsidRPr="006F220E" w:rsidRDefault="00DA166B" w:rsidP="008B27C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685" w:type="dxa"/>
          </w:tcPr>
          <w:p w:rsidR="00DA166B" w:rsidRPr="006F220E" w:rsidRDefault="00DA166B" w:rsidP="008B27C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725" w:type="dxa"/>
          </w:tcPr>
          <w:p w:rsidR="00DA166B" w:rsidRPr="006F220E" w:rsidRDefault="00DA166B" w:rsidP="008B27C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9" w:type="dxa"/>
          </w:tcPr>
          <w:p w:rsidR="00DA166B" w:rsidRPr="006F220E" w:rsidRDefault="00DA166B" w:rsidP="008B27C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166B" w:rsidTr="008B27C6">
        <w:tc>
          <w:tcPr>
            <w:tcW w:w="3227" w:type="dxa"/>
          </w:tcPr>
          <w:p w:rsidR="00DA166B" w:rsidRDefault="00DA166B" w:rsidP="008B27C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-Иметь представление о роли музыки в жизни человека</w:t>
            </w:r>
          </w:p>
          <w:p w:rsidR="00DA166B" w:rsidRDefault="00DA166B" w:rsidP="008B27C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двигаться в такт и в характере музыки</w:t>
            </w:r>
          </w:p>
          <w:p w:rsidR="00DA166B" w:rsidRDefault="00DA166B" w:rsidP="008B27C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песенный куплет (запев и припев)</w:t>
            </w:r>
          </w:p>
          <w:p w:rsidR="00DA166B" w:rsidRDefault="00DA166B" w:rsidP="008B27C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в пластике упражнения в разных темпах</w:t>
            </w:r>
          </w:p>
          <w:p w:rsidR="00DA166B" w:rsidRDefault="00DA166B" w:rsidP="008B27C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отображать музыкальную динамику в ее простейшем проявлении</w:t>
            </w:r>
          </w:p>
          <w:p w:rsidR="00DA166B" w:rsidRDefault="00DA166B" w:rsidP="008B27C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разным видам ходьбы, поскоков, бега, танцевальных движений</w:t>
            </w:r>
          </w:p>
          <w:p w:rsidR="00DA166B" w:rsidRDefault="00DA166B" w:rsidP="008B27C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 элементарные движения с предметами</w:t>
            </w:r>
          </w:p>
          <w:p w:rsidR="00DA166B" w:rsidRPr="006F220E" w:rsidRDefault="00DA166B" w:rsidP="008B27C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>определять характер и содержание знакомых музыкальных произведе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ний, предусмотренных Программой</w:t>
            </w:r>
          </w:p>
          <w:p w:rsidR="00DA166B" w:rsidRPr="006F220E" w:rsidRDefault="00DA166B" w:rsidP="008B27C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>иметь представления о некоторых музыкальных инструментах и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звучании (труба, баян, гитара)</w:t>
            </w:r>
          </w:p>
          <w:p w:rsidR="00DA166B" w:rsidRPr="006F220E" w:rsidRDefault="00DA166B" w:rsidP="008B27C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A166B" w:rsidRDefault="00DA166B" w:rsidP="008B27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-Различать характер музыки</w:t>
            </w:r>
          </w:p>
          <w:p w:rsidR="00DA166B" w:rsidRDefault="00DA166B" w:rsidP="008B27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-самостоятельно выбрать темп и движение в характере музыки</w:t>
            </w:r>
          </w:p>
          <w:p w:rsidR="00DA166B" w:rsidRDefault="00DA166B" w:rsidP="008B27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-различать музыкальные формы</w:t>
            </w:r>
          </w:p>
          <w:p w:rsidR="00DA166B" w:rsidRDefault="00DA166B" w:rsidP="008B27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узнавать наиболее сложные формы музыкального произведения</w:t>
            </w:r>
          </w:p>
          <w:p w:rsidR="00DA166B" w:rsidRDefault="00DA166B" w:rsidP="008B27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различать новые музыкальные жанры</w:t>
            </w:r>
          </w:p>
          <w:p w:rsidR="00DA166B" w:rsidRDefault="00DA166B" w:rsidP="008B27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более сложные упражнения в разных жанрах, в разной динамике, с изменением темпа со сменой характера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движений</w:t>
            </w:r>
          </w:p>
          <w:p w:rsidR="00DA166B" w:rsidRDefault="00DA166B" w:rsidP="008B27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-выполнять типичные стилевые движения в танцевальных упражнениях и композициях</w:t>
            </w:r>
          </w:p>
          <w:p w:rsidR="00DA166B" w:rsidRDefault="00DA166B" w:rsidP="008B27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более сложные двигательные импровизации в танцевальных упражнениях, музыке разных стилей</w:t>
            </w:r>
          </w:p>
          <w:p w:rsidR="00DA166B" w:rsidRDefault="00DA166B" w:rsidP="008B27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воспринимать и отражать в движении деление музыкального произведения на фрагменты</w:t>
            </w:r>
          </w:p>
          <w:p w:rsidR="00DA166B" w:rsidRDefault="00DA166B" w:rsidP="008B27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движения с предметами на наиболее сложном музыкальном материале</w:t>
            </w:r>
          </w:p>
          <w:p w:rsidR="00DA166B" w:rsidRDefault="00DA166B" w:rsidP="008B27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66B" w:rsidRDefault="00DA166B" w:rsidP="008B27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66B" w:rsidRPr="006F220E" w:rsidRDefault="00DA166B" w:rsidP="008B27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5" w:type="dxa"/>
          </w:tcPr>
          <w:p w:rsidR="00DA166B" w:rsidRPr="006F220E" w:rsidRDefault="00DA166B" w:rsidP="008B27C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DA166B" w:rsidRPr="006F220E" w:rsidRDefault="00DA166B" w:rsidP="008B27C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>вступать в контакт и работать в коллективе (учитель – ученик, ученик – ученик, ученик – класс, учитель-класс)</w:t>
            </w:r>
            <w:proofErr w:type="gramEnd"/>
          </w:p>
          <w:p w:rsidR="00DA166B" w:rsidRPr="006F220E" w:rsidRDefault="00DA166B" w:rsidP="008B27C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>использовать принятые ритуалы социального взаимодействия с одноклассниками и учителем</w:t>
            </w:r>
          </w:p>
          <w:p w:rsidR="00DA166B" w:rsidRPr="006F220E" w:rsidRDefault="00DA166B" w:rsidP="008B27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 xml:space="preserve">обращаться за помощью и принимать помощь </w:t>
            </w:r>
          </w:p>
          <w:p w:rsidR="00DA166B" w:rsidRPr="006F220E" w:rsidRDefault="00DA166B" w:rsidP="008B27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>доброжелательно относиться, сопереживать, конструктивно взаимодействовать с людьми</w:t>
            </w:r>
          </w:p>
          <w:p w:rsidR="00DA166B" w:rsidRPr="006F220E" w:rsidRDefault="00DA166B" w:rsidP="008B27C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>договариваться и изменять свое поведение с учетом поведения других участников спорной ситуации</w:t>
            </w:r>
          </w:p>
          <w:p w:rsidR="00DA166B" w:rsidRDefault="00DA166B" w:rsidP="008B27C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DA166B" w:rsidRPr="00062216" w:rsidRDefault="00DA166B" w:rsidP="008B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216">
              <w:rPr>
                <w:rFonts w:ascii="Times New Roman" w:hAnsi="Times New Roman" w:cs="Times New Roman"/>
                <w:sz w:val="24"/>
                <w:szCs w:val="24"/>
              </w:rPr>
              <w:t xml:space="preserve">-адекватно соблюдать ритуалы школьного поведения (поднимать руку, вставать и выходить из-за парты и т. д.); </w:t>
            </w:r>
          </w:p>
          <w:p w:rsidR="00DA166B" w:rsidRPr="00062216" w:rsidRDefault="00DA166B" w:rsidP="008B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нимать цели и произвольно </w:t>
            </w:r>
            <w:r w:rsidRPr="00062216">
              <w:rPr>
                <w:rFonts w:ascii="Times New Roman" w:hAnsi="Times New Roman" w:cs="Times New Roman"/>
                <w:sz w:val="24"/>
                <w:szCs w:val="24"/>
              </w:rPr>
              <w:t>включаться в деятельность, сле</w:t>
            </w:r>
            <w:r w:rsidRPr="00062216">
              <w:rPr>
                <w:rFonts w:ascii="Times New Roman" w:hAnsi="Times New Roman" w:cs="Times New Roman"/>
                <w:sz w:val="24"/>
                <w:szCs w:val="24"/>
              </w:rPr>
              <w:softHyphen/>
              <w:t>до</w:t>
            </w:r>
            <w:r w:rsidRPr="0006221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предложенному плану и работать в общем темпе; </w:t>
            </w:r>
          </w:p>
          <w:p w:rsidR="00DA166B" w:rsidRPr="00062216" w:rsidRDefault="00DA166B" w:rsidP="008B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216">
              <w:rPr>
                <w:rFonts w:ascii="Times New Roman" w:hAnsi="Times New Roman" w:cs="Times New Roman"/>
                <w:sz w:val="24"/>
                <w:szCs w:val="24"/>
              </w:rPr>
              <w:t>-активно уча</w:t>
            </w:r>
            <w:r w:rsidRPr="00062216">
              <w:rPr>
                <w:rFonts w:ascii="Times New Roman" w:hAnsi="Times New Roman" w:cs="Times New Roman"/>
                <w:sz w:val="24"/>
                <w:szCs w:val="24"/>
              </w:rPr>
              <w:softHyphen/>
              <w:t>с</w:t>
            </w:r>
            <w:r w:rsidRPr="00062216">
              <w:rPr>
                <w:rFonts w:ascii="Times New Roman" w:hAnsi="Times New Roman" w:cs="Times New Roman"/>
                <w:sz w:val="24"/>
                <w:szCs w:val="24"/>
              </w:rPr>
              <w:softHyphen/>
              <w:t>т</w:t>
            </w:r>
            <w:r w:rsidRPr="00062216">
              <w:rPr>
                <w:rFonts w:ascii="Times New Roman" w:hAnsi="Times New Roman" w:cs="Times New Roman"/>
                <w:sz w:val="24"/>
                <w:szCs w:val="24"/>
              </w:rPr>
              <w:softHyphen/>
              <w:t>во</w:t>
            </w:r>
            <w:r w:rsidRPr="00062216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в де</w:t>
            </w:r>
            <w:r w:rsidRPr="00062216">
              <w:rPr>
                <w:rFonts w:ascii="Times New Roman" w:hAnsi="Times New Roman" w:cs="Times New Roman"/>
                <w:sz w:val="24"/>
                <w:szCs w:val="24"/>
              </w:rPr>
              <w:softHyphen/>
              <w:t>ятельности, контролировать и оценивать свои дей</w:t>
            </w:r>
            <w:r w:rsidRPr="00062216">
              <w:rPr>
                <w:rFonts w:ascii="Times New Roman" w:hAnsi="Times New Roman" w:cs="Times New Roman"/>
                <w:sz w:val="24"/>
                <w:szCs w:val="24"/>
              </w:rPr>
              <w:softHyphen/>
              <w:t>с</w:t>
            </w:r>
            <w:r w:rsidRPr="00062216">
              <w:rPr>
                <w:rFonts w:ascii="Times New Roman" w:hAnsi="Times New Roman" w:cs="Times New Roman"/>
                <w:sz w:val="24"/>
                <w:szCs w:val="24"/>
              </w:rPr>
              <w:softHyphen/>
              <w:t>т</w:t>
            </w:r>
            <w:r w:rsidRPr="00062216">
              <w:rPr>
                <w:rFonts w:ascii="Times New Roman" w:hAnsi="Times New Roman" w:cs="Times New Roman"/>
                <w:sz w:val="24"/>
                <w:szCs w:val="24"/>
              </w:rPr>
              <w:softHyphen/>
              <w:t>вия и действия од</w:t>
            </w:r>
            <w:r w:rsidRPr="00062216">
              <w:rPr>
                <w:rFonts w:ascii="Times New Roman" w:hAnsi="Times New Roman" w:cs="Times New Roman"/>
                <w:sz w:val="24"/>
                <w:szCs w:val="24"/>
              </w:rPr>
              <w:softHyphen/>
              <w:t>но</w:t>
            </w:r>
            <w:r w:rsidRPr="00062216">
              <w:rPr>
                <w:rFonts w:ascii="Times New Roman" w:hAnsi="Times New Roman" w:cs="Times New Roman"/>
                <w:sz w:val="24"/>
                <w:szCs w:val="24"/>
              </w:rPr>
              <w:softHyphen/>
              <w:t>к</w:t>
            </w:r>
            <w:r w:rsidRPr="00062216">
              <w:rPr>
                <w:rFonts w:ascii="Times New Roman" w:hAnsi="Times New Roman" w:cs="Times New Roman"/>
                <w:sz w:val="24"/>
                <w:szCs w:val="24"/>
              </w:rPr>
              <w:softHyphen/>
              <w:t>ла</w:t>
            </w:r>
            <w:r w:rsidRPr="00062216">
              <w:rPr>
                <w:rFonts w:ascii="Times New Roman" w:hAnsi="Times New Roman" w:cs="Times New Roman"/>
                <w:sz w:val="24"/>
                <w:szCs w:val="24"/>
              </w:rPr>
              <w:softHyphen/>
              <w:t>с</w:t>
            </w:r>
            <w:r w:rsidRPr="0006221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сников; </w:t>
            </w:r>
          </w:p>
          <w:p w:rsidR="00DA166B" w:rsidRPr="00062216" w:rsidRDefault="00DA166B" w:rsidP="008B27C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62216">
              <w:rPr>
                <w:rFonts w:ascii="Times New Roman" w:hAnsi="Times New Roman" w:cs="Times New Roman"/>
                <w:sz w:val="24"/>
                <w:szCs w:val="24"/>
              </w:rPr>
              <w:t>-соотносить свои действия и их результаты с заданными об</w:t>
            </w:r>
            <w:r w:rsidRPr="00062216">
              <w:rPr>
                <w:rFonts w:ascii="Times New Roman" w:hAnsi="Times New Roman" w:cs="Times New Roman"/>
                <w:sz w:val="24"/>
                <w:szCs w:val="24"/>
              </w:rPr>
              <w:softHyphen/>
              <w:t>ра</w:t>
            </w:r>
            <w:r w:rsidRPr="00062216">
              <w:rPr>
                <w:rFonts w:ascii="Times New Roman" w:hAnsi="Times New Roman" w:cs="Times New Roman"/>
                <w:sz w:val="24"/>
                <w:szCs w:val="24"/>
              </w:rPr>
              <w:softHyphen/>
              <w:t>з</w:t>
            </w:r>
            <w:r w:rsidRPr="00062216">
              <w:rPr>
                <w:rFonts w:ascii="Times New Roman" w:hAnsi="Times New Roman" w:cs="Times New Roman"/>
                <w:sz w:val="24"/>
                <w:szCs w:val="24"/>
              </w:rPr>
              <w:softHyphen/>
              <w:t>ца</w:t>
            </w:r>
            <w:r w:rsidRPr="00062216">
              <w:rPr>
                <w:rFonts w:ascii="Times New Roman" w:hAnsi="Times New Roman" w:cs="Times New Roman"/>
                <w:sz w:val="24"/>
                <w:szCs w:val="24"/>
              </w:rPr>
              <w:softHyphen/>
              <w:t>ми, принимать оценку деятельности, оценивать ее с учетом предложенных кри</w:t>
            </w:r>
            <w:r w:rsidRPr="00062216">
              <w:rPr>
                <w:rFonts w:ascii="Times New Roman" w:hAnsi="Times New Roman" w:cs="Times New Roman"/>
                <w:sz w:val="24"/>
                <w:szCs w:val="24"/>
              </w:rPr>
              <w:softHyphen/>
              <w:t>териев, корректировать свою деятельность с учетом выявленных недочетов.</w:t>
            </w:r>
          </w:p>
          <w:p w:rsidR="00DA166B" w:rsidRPr="006F220E" w:rsidRDefault="00DA166B" w:rsidP="008B27C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DA166B" w:rsidRDefault="00DA166B" w:rsidP="008B27C6">
            <w:pPr>
              <w:numPr>
                <w:ilvl w:val="0"/>
                <w:numId w:val="1"/>
              </w:numPr>
              <w:tabs>
                <w:tab w:val="left" w:pos="140"/>
              </w:tabs>
              <w:spacing w:line="237" w:lineRule="auto"/>
              <w:ind w:left="140" w:hanging="134"/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художественно – творческие способности;</w:t>
            </w:r>
          </w:p>
          <w:p w:rsidR="00DA166B" w:rsidRDefault="00DA166B" w:rsidP="008B27C6">
            <w:pPr>
              <w:spacing w:line="12" w:lineRule="exact"/>
              <w:rPr>
                <w:rFonts w:eastAsia="Times New Roman"/>
                <w:sz w:val="24"/>
                <w:szCs w:val="24"/>
              </w:rPr>
            </w:pPr>
          </w:p>
          <w:p w:rsidR="00DA166B" w:rsidRDefault="00DA166B" w:rsidP="008B27C6">
            <w:pPr>
              <w:numPr>
                <w:ilvl w:val="0"/>
                <w:numId w:val="1"/>
              </w:numPr>
              <w:tabs>
                <w:tab w:val="left" w:pos="148"/>
              </w:tabs>
              <w:spacing w:line="234" w:lineRule="auto"/>
              <w:ind w:right="20" w:firstLine="6"/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 правильной осанки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 чувство ритма, музыкальный слух;</w:t>
            </w:r>
          </w:p>
          <w:p w:rsidR="00DA166B" w:rsidRDefault="00DA166B" w:rsidP="008B27C6">
            <w:pPr>
              <w:spacing w:line="1" w:lineRule="exact"/>
              <w:rPr>
                <w:rFonts w:eastAsia="Times New Roman"/>
                <w:sz w:val="24"/>
                <w:szCs w:val="24"/>
              </w:rPr>
            </w:pPr>
          </w:p>
          <w:p w:rsidR="00DA166B" w:rsidRDefault="00DA166B" w:rsidP="008B27C6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координацию движений;</w:t>
            </w:r>
          </w:p>
          <w:p w:rsidR="00DA166B" w:rsidRDefault="00DA166B" w:rsidP="008B27C6">
            <w:pPr>
              <w:spacing w:line="12" w:lineRule="exact"/>
              <w:rPr>
                <w:rFonts w:eastAsia="Times New Roman"/>
                <w:sz w:val="24"/>
                <w:szCs w:val="24"/>
              </w:rPr>
            </w:pPr>
          </w:p>
          <w:p w:rsidR="00DA166B" w:rsidRDefault="00DA166B" w:rsidP="008B27C6">
            <w:pPr>
              <w:numPr>
                <w:ilvl w:val="0"/>
                <w:numId w:val="1"/>
              </w:numPr>
              <w:tabs>
                <w:tab w:val="left" w:pos="164"/>
              </w:tabs>
              <w:spacing w:line="234" w:lineRule="auto"/>
              <w:ind w:right="20" w:firstLine="6"/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положительную мотивацию к занятиям, направленную на разгрузку и отдых;</w:t>
            </w:r>
          </w:p>
          <w:p w:rsidR="00DA166B" w:rsidRDefault="00DA166B" w:rsidP="008B27C6">
            <w:pPr>
              <w:spacing w:line="2" w:lineRule="exact"/>
              <w:rPr>
                <w:rFonts w:eastAsia="Times New Roman"/>
                <w:sz w:val="24"/>
                <w:szCs w:val="24"/>
              </w:rPr>
            </w:pPr>
          </w:p>
          <w:p w:rsidR="00DA166B" w:rsidRDefault="00DA166B" w:rsidP="008B27C6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 выразительности танцевальных движений;</w:t>
            </w:r>
          </w:p>
          <w:p w:rsidR="00DA166B" w:rsidRDefault="00DA166B" w:rsidP="008B27C6">
            <w:pPr>
              <w:spacing w:line="12" w:lineRule="exact"/>
              <w:rPr>
                <w:rFonts w:eastAsia="Times New Roman"/>
                <w:sz w:val="24"/>
                <w:szCs w:val="24"/>
              </w:rPr>
            </w:pPr>
          </w:p>
          <w:p w:rsidR="00DA166B" w:rsidRDefault="00DA166B" w:rsidP="008B27C6">
            <w:pPr>
              <w:numPr>
                <w:ilvl w:val="0"/>
                <w:numId w:val="1"/>
              </w:numPr>
              <w:tabs>
                <w:tab w:val="left" w:pos="136"/>
              </w:tabs>
              <w:spacing w:line="234" w:lineRule="auto"/>
              <w:ind w:right="720" w:firstLine="6"/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технику выполнения элементов русской пляски;</w:t>
            </w:r>
          </w:p>
          <w:p w:rsidR="00DA166B" w:rsidRDefault="00DA166B" w:rsidP="008B27C6">
            <w:pPr>
              <w:spacing w:line="1" w:lineRule="exact"/>
              <w:rPr>
                <w:rFonts w:eastAsia="Times New Roman"/>
                <w:sz w:val="24"/>
                <w:szCs w:val="24"/>
              </w:rPr>
            </w:pPr>
          </w:p>
          <w:p w:rsidR="00DA166B" w:rsidRPr="00874CF7" w:rsidRDefault="00DA166B" w:rsidP="008B27C6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мелкую моторику рук.</w:t>
            </w:r>
          </w:p>
        </w:tc>
        <w:tc>
          <w:tcPr>
            <w:tcW w:w="3879" w:type="dxa"/>
          </w:tcPr>
          <w:p w:rsidR="00DA166B" w:rsidRPr="006F220E" w:rsidRDefault="00DA166B" w:rsidP="008B27C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>осознание себя как ученика, заинтересованного посещением школы, обучением, занятиями, как члена семьи, одноклассника, друга</w:t>
            </w:r>
          </w:p>
          <w:p w:rsidR="00DA166B" w:rsidRPr="006F220E" w:rsidRDefault="00DA166B" w:rsidP="008B27C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66B" w:rsidRPr="006F220E" w:rsidRDefault="00DA166B" w:rsidP="008B27C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>способность к осмыслению социального окружения, своего места в нем, принятие соответствующих возрасту ценностей и социальных ролей</w:t>
            </w:r>
          </w:p>
          <w:p w:rsidR="00DA166B" w:rsidRPr="006F220E" w:rsidRDefault="00DA166B" w:rsidP="008B27C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66B" w:rsidRPr="006F220E" w:rsidRDefault="00DA166B" w:rsidP="008B27C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положительное отношение к окружающей действительности, готовность к организации взаимодействия с ней и </w:t>
            </w:r>
            <w:r w:rsidRPr="006F22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эстетическому ее восприятию;</w:t>
            </w:r>
          </w:p>
          <w:p w:rsidR="00DA166B" w:rsidRPr="006F220E" w:rsidRDefault="00DA166B" w:rsidP="008B27C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личной ответственности за свои поступки на основе представлений </w:t>
            </w:r>
            <w:proofErr w:type="gramStart"/>
            <w:r w:rsidRPr="006F220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F220E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этических нормах и правилах поведения в современном обществе</w:t>
            </w:r>
          </w:p>
        </w:tc>
      </w:tr>
    </w:tbl>
    <w:p w:rsidR="00DA166B" w:rsidRDefault="00DA166B" w:rsidP="00DA166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lang w:eastAsia="ru-RU"/>
        </w:rPr>
      </w:pPr>
    </w:p>
    <w:p w:rsidR="00DA166B" w:rsidRDefault="00DA166B" w:rsidP="00DA166B"/>
    <w:p w:rsidR="00DA166B" w:rsidRPr="00320B68" w:rsidRDefault="00DA166B" w:rsidP="00DA166B">
      <w:pPr>
        <w:rPr>
          <w:rFonts w:ascii="Times New Roman" w:hAnsi="Times New Roman" w:cs="Times New Roman"/>
          <w:b/>
          <w:sz w:val="24"/>
          <w:szCs w:val="24"/>
        </w:rPr>
      </w:pPr>
      <w:r w:rsidRPr="00320B68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827"/>
        <w:gridCol w:w="851"/>
        <w:gridCol w:w="4076"/>
      </w:tblGrid>
      <w:tr w:rsidR="00DA166B" w:rsidRPr="00320B68" w:rsidTr="008B27C6">
        <w:tc>
          <w:tcPr>
            <w:tcW w:w="817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20B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20B6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827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b/>
                <w:sz w:val="24"/>
                <w:szCs w:val="24"/>
              </w:rPr>
              <w:t>Раздел. Тема</w:t>
            </w:r>
          </w:p>
        </w:tc>
        <w:tc>
          <w:tcPr>
            <w:tcW w:w="85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076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320B6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DA166B" w:rsidRPr="00320B68" w:rsidTr="008B27C6">
        <w:tc>
          <w:tcPr>
            <w:tcW w:w="817" w:type="dxa"/>
          </w:tcPr>
          <w:p w:rsidR="00DA166B" w:rsidRPr="00320B68" w:rsidRDefault="007C384F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Танцевальные композиции</w:t>
            </w:r>
          </w:p>
        </w:tc>
        <w:tc>
          <w:tcPr>
            <w:tcW w:w="851" w:type="dxa"/>
          </w:tcPr>
          <w:p w:rsidR="00DA166B" w:rsidRPr="00320B68" w:rsidRDefault="007C384F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76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под музыку в заданном темпе, характере, отражая в танце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динамические оттенки. Выполнение движений индивидуально и в коллективе (попарно, в общем хороводе). Перестроение в группе учащихся в танцевальных композициях.</w:t>
            </w:r>
          </w:p>
        </w:tc>
      </w:tr>
      <w:tr w:rsidR="00DA166B" w:rsidRPr="00320B68" w:rsidTr="008B27C6">
        <w:tc>
          <w:tcPr>
            <w:tcW w:w="817" w:type="dxa"/>
          </w:tcPr>
          <w:p w:rsidR="00DA166B" w:rsidRPr="00320B68" w:rsidRDefault="007C384F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827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упражнения</w:t>
            </w:r>
          </w:p>
        </w:tc>
        <w:tc>
          <w:tcPr>
            <w:tcW w:w="851" w:type="dxa"/>
          </w:tcPr>
          <w:p w:rsidR="00DA166B" w:rsidRPr="00320B68" w:rsidRDefault="007C384F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76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различных группировок длительностей, сочетание длительностей в ритмические «нити», освоение способов ритмического сопровождения.</w:t>
            </w:r>
          </w:p>
        </w:tc>
      </w:tr>
      <w:tr w:rsidR="00DA166B" w:rsidRPr="00320B68" w:rsidTr="008B27C6">
        <w:tc>
          <w:tcPr>
            <w:tcW w:w="817" w:type="dxa"/>
          </w:tcPr>
          <w:p w:rsidR="00DA166B" w:rsidRPr="00320B68" w:rsidRDefault="007C384F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Композиции с предметами</w:t>
            </w:r>
          </w:p>
        </w:tc>
        <w:tc>
          <w:tcPr>
            <w:tcW w:w="85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76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с предметами по показу учителя и самостоятельно, упражнения под музыку в разной динамике, с изменением темпа, характера. </w:t>
            </w:r>
          </w:p>
        </w:tc>
      </w:tr>
      <w:tr w:rsidR="00DA166B" w:rsidRPr="00320B68" w:rsidTr="008B27C6">
        <w:tc>
          <w:tcPr>
            <w:tcW w:w="817" w:type="dxa"/>
          </w:tcPr>
          <w:p w:rsidR="00DA166B" w:rsidRPr="00320B68" w:rsidRDefault="007C384F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Общеразвивающие игры</w:t>
            </w:r>
          </w:p>
        </w:tc>
        <w:tc>
          <w:tcPr>
            <w:tcW w:w="851" w:type="dxa"/>
          </w:tcPr>
          <w:p w:rsidR="00DA166B" w:rsidRPr="00320B68" w:rsidRDefault="007C384F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76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со словами, выполнение движений в такт слова и музыки, ориентирование в пространстве</w:t>
            </w:r>
          </w:p>
        </w:tc>
      </w:tr>
      <w:tr w:rsidR="00DA166B" w:rsidRPr="00320B68" w:rsidTr="008B27C6">
        <w:tc>
          <w:tcPr>
            <w:tcW w:w="817" w:type="dxa"/>
          </w:tcPr>
          <w:p w:rsidR="00DA166B" w:rsidRPr="00320B68" w:rsidRDefault="007C384F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Сюжетно-ролевые игры</w:t>
            </w:r>
          </w:p>
        </w:tc>
        <w:tc>
          <w:tcPr>
            <w:tcW w:w="85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76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движений и последовательности действий. Выразительное исполнение своей роли. Четкое проговаривание слов в ритме текста.</w:t>
            </w:r>
          </w:p>
        </w:tc>
      </w:tr>
      <w:tr w:rsidR="00DA166B" w:rsidRPr="00320B68" w:rsidTr="008B27C6">
        <w:tc>
          <w:tcPr>
            <w:tcW w:w="817" w:type="dxa"/>
          </w:tcPr>
          <w:p w:rsidR="00DA166B" w:rsidRPr="00320B68" w:rsidRDefault="007C384F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Упражнения с детскими музыкальными инструментами</w:t>
            </w:r>
          </w:p>
        </w:tc>
        <w:tc>
          <w:tcPr>
            <w:tcW w:w="85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76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для пальцев рук, сочетание движений и слов, игра на инструментах  на заданный ритм, игра под музыкальное сопровождение</w:t>
            </w:r>
          </w:p>
        </w:tc>
      </w:tr>
    </w:tbl>
    <w:p w:rsidR="00DA166B" w:rsidRPr="00320B68" w:rsidRDefault="00DA166B" w:rsidP="00DA166B">
      <w:pPr>
        <w:rPr>
          <w:rFonts w:ascii="Times New Roman" w:hAnsi="Times New Roman" w:cs="Times New Roman"/>
          <w:sz w:val="24"/>
          <w:szCs w:val="24"/>
        </w:rPr>
      </w:pPr>
    </w:p>
    <w:p w:rsidR="00DA166B" w:rsidRPr="00320B68" w:rsidRDefault="00DA166B" w:rsidP="00DA166B">
      <w:pPr>
        <w:rPr>
          <w:rFonts w:ascii="Times New Roman" w:hAnsi="Times New Roman" w:cs="Times New Roman"/>
          <w:b/>
          <w:sz w:val="24"/>
          <w:szCs w:val="24"/>
        </w:rPr>
      </w:pPr>
      <w:r w:rsidRPr="00320B6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DA166B" w:rsidRPr="00320B68" w:rsidRDefault="00DA166B" w:rsidP="00DA166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2"/>
        <w:gridCol w:w="4919"/>
        <w:gridCol w:w="1038"/>
        <w:gridCol w:w="1401"/>
        <w:gridCol w:w="1401"/>
      </w:tblGrid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919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Раздел. Тема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="009A1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четверть </w:t>
            </w:r>
          </w:p>
        </w:tc>
        <w:tc>
          <w:tcPr>
            <w:tcW w:w="1038" w:type="dxa"/>
          </w:tcPr>
          <w:p w:rsidR="00DA166B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</w:tcPr>
          <w:p w:rsidR="00DA166B" w:rsidRPr="009A1963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Танцевальные композиции 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9" w:type="dxa"/>
          </w:tcPr>
          <w:p w:rsidR="00DA166B" w:rsidRPr="00320B68" w:rsidRDefault="00E67854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Инструктаж по ТБ.  Элементы танца по программе 5 класса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9" w:type="dxa"/>
          </w:tcPr>
          <w:p w:rsidR="00DA166B" w:rsidRPr="00320B68" w:rsidRDefault="00E67854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Танцев</w:t>
            </w:r>
            <w:r w:rsidR="000E075A">
              <w:t>альные упражнения на построение и перестроение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19" w:type="dxa"/>
          </w:tcPr>
          <w:p w:rsidR="00DA166B" w:rsidRPr="00320B68" w:rsidRDefault="000E075A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Строевые упражнения  Игра «Музыкальная змейка».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19" w:type="dxa"/>
          </w:tcPr>
          <w:p w:rsidR="00DA166B" w:rsidRPr="00320B68" w:rsidRDefault="000E075A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Разновидности танцевальной ходьбы и бега.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19" w:type="dxa"/>
          </w:tcPr>
          <w:p w:rsidR="00DA166B" w:rsidRPr="00320B68" w:rsidRDefault="000E075A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Элементы русской пляски  Ходьба по залу в заданном направлении.</w:t>
            </w:r>
            <w:r w:rsidR="009A1963">
              <w:t xml:space="preserve"> Ритм притопы, прихлопы.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19" w:type="dxa"/>
          </w:tcPr>
          <w:p w:rsidR="00DA166B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«Кадриль» Движения в парах 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19" w:type="dxa"/>
          </w:tcPr>
          <w:p w:rsidR="00DA166B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Игра «Фигуры». Развитие координации </w:t>
            </w:r>
            <w:r>
              <w:lastRenderedPageBreak/>
              <w:t>движений.  Пружинящий бег, шаг кадрили.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01" w:type="dxa"/>
          </w:tcPr>
          <w:p w:rsidR="00DA166B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919" w:type="dxa"/>
          </w:tcPr>
          <w:p w:rsidR="00DA166B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9A1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четверть- 8</w:t>
            </w:r>
            <w:r w:rsidRPr="00320B6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Музыкально-ритмические упражнения 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19" w:type="dxa"/>
          </w:tcPr>
          <w:p w:rsidR="00DA166B" w:rsidRPr="00320B68" w:rsidRDefault="00971BB0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Строевые упражнения на смену темпа, ритма. Двухчастное построение музыки.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19" w:type="dxa"/>
          </w:tcPr>
          <w:p w:rsidR="00DA166B" w:rsidRPr="00320B68" w:rsidRDefault="00971BB0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Ритмико-гимнастические упражнения. ОРУ типа зарядки род музыку.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19" w:type="dxa"/>
          </w:tcPr>
          <w:p w:rsidR="00DA166B" w:rsidRPr="00320B68" w:rsidRDefault="00971BB0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Упражнение «Зеркало». Создание музыкально-двигательного образа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19" w:type="dxa"/>
          </w:tcPr>
          <w:p w:rsidR="00DA166B" w:rsidRPr="00320B68" w:rsidRDefault="00971BB0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Театрализованная музыкальная постановка «Зимний лес».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19" w:type="dxa"/>
          </w:tcPr>
          <w:p w:rsidR="009A1963" w:rsidRDefault="00971BB0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Новогодний хоровод.</w:t>
            </w:r>
          </w:p>
          <w:p w:rsidR="00DA166B" w:rsidRPr="00320B68" w:rsidRDefault="00971BB0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элементов новогодних плясок.</w:t>
            </w:r>
            <w:r w:rsidR="009A1963">
              <w:rPr>
                <w:rFonts w:ascii="Times New Roman" w:hAnsi="Times New Roman" w:cs="Times New Roman"/>
                <w:sz w:val="24"/>
                <w:szCs w:val="24"/>
              </w:rPr>
              <w:t xml:space="preserve"> Разучивание новых движений.</w:t>
            </w:r>
          </w:p>
        </w:tc>
        <w:tc>
          <w:tcPr>
            <w:tcW w:w="1038" w:type="dxa"/>
          </w:tcPr>
          <w:p w:rsidR="00DA166B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A1963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  <w:p w:rsidR="009A1963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19" w:type="dxa"/>
          </w:tcPr>
          <w:p w:rsidR="00DA166B" w:rsidRPr="00320B68" w:rsidRDefault="00971BB0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музыкально-двигательного образа. «Что такое Новый год?»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19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320B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– 10ч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b/>
                <w:sz w:val="24"/>
                <w:szCs w:val="24"/>
              </w:rPr>
              <w:t>Композиции с предметами 6 ч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19" w:type="dxa"/>
          </w:tcPr>
          <w:p w:rsidR="00DA166B" w:rsidRPr="00320B68" w:rsidRDefault="00971BB0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Создание музыкально-двигательного образа с предметами.</w:t>
            </w:r>
            <w:r w:rsidR="00633600">
              <w:t xml:space="preserve"> Разучивание.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19" w:type="dxa"/>
          </w:tcPr>
          <w:p w:rsidR="00DA166B" w:rsidRPr="00320B68" w:rsidRDefault="00633600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</w:t>
            </w:r>
            <w:r>
              <w:t xml:space="preserve">создание музыкально-двигательного образа с предметами. 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19" w:type="dxa"/>
          </w:tcPr>
          <w:p w:rsidR="00DA166B" w:rsidRPr="00320B68" w:rsidRDefault="00633600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Танцевальные упражнения. Танец с лентами. «Вальс» Ф Шуберт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19" w:type="dxa"/>
          </w:tcPr>
          <w:p w:rsidR="00DA166B" w:rsidRPr="00320B68" w:rsidRDefault="00633600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Создание музыкально-двигательного образа с мячом. Бетховен «Лендлер»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8. 02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19" w:type="dxa"/>
          </w:tcPr>
          <w:p w:rsidR="00DA166B" w:rsidRPr="00320B68" w:rsidRDefault="00633600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Создание музыкально-двигательного образа с обручем. Э </w:t>
            </w:r>
            <w:proofErr w:type="spellStart"/>
            <w:r>
              <w:t>Берттольф</w:t>
            </w:r>
            <w:proofErr w:type="spellEnd"/>
            <w:r>
              <w:t xml:space="preserve"> «Прогулка»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19" w:type="dxa"/>
          </w:tcPr>
          <w:p w:rsidR="00DA166B" w:rsidRPr="00320B68" w:rsidRDefault="00633600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Создание групповой музыкально- танцевальной композиции с предметами.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9A1963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</w:tcPr>
          <w:p w:rsidR="00DA166B" w:rsidRPr="00320B68" w:rsidRDefault="007C384F" w:rsidP="008B2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Общеразвивающие игры – 4</w:t>
            </w:r>
            <w:r w:rsidR="00DA166B" w:rsidRPr="00320B6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19" w:type="dxa"/>
          </w:tcPr>
          <w:p w:rsidR="00DA166B" w:rsidRPr="00320B68" w:rsidRDefault="00633600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пением и речевым сопровождением.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7C384F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19" w:type="dxa"/>
          </w:tcPr>
          <w:p w:rsidR="00DA166B" w:rsidRPr="00320B68" w:rsidRDefault="00633600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Ритмическая игра «Имена»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7C384F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8.03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19" w:type="dxa"/>
          </w:tcPr>
          <w:p w:rsidR="00DA166B" w:rsidRDefault="00633600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различными алгоритмами. </w:t>
            </w:r>
            <w:proofErr w:type="gramStart"/>
            <w:r w:rsidR="00276CE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276CEA">
              <w:rPr>
                <w:rFonts w:ascii="Times New Roman" w:hAnsi="Times New Roman" w:cs="Times New Roman"/>
                <w:sz w:val="24"/>
                <w:szCs w:val="24"/>
              </w:rPr>
              <w:t xml:space="preserve"> Шуман «Веселый крестьянин».</w:t>
            </w:r>
          </w:p>
          <w:p w:rsidR="00276CEA" w:rsidRPr="00320B68" w:rsidRDefault="00276CEA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Ритмический аккомпанемент.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Чайковский. «Неаполитанская песенка»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7C384F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19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7C384F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="007C38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– 8</w:t>
            </w:r>
            <w:r w:rsidRPr="00320B6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b/>
                <w:sz w:val="24"/>
                <w:szCs w:val="24"/>
              </w:rPr>
              <w:t>Сюжетно-ролевые игры, игры – инсценировки – 3ч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19" w:type="dxa"/>
          </w:tcPr>
          <w:p w:rsidR="00DA166B" w:rsidRPr="00320B68" w:rsidRDefault="00276CEA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Фольклорные игры «Кострома» 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7C384F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19" w:type="dxa"/>
          </w:tcPr>
          <w:p w:rsidR="00DA166B" w:rsidRPr="00320B68" w:rsidRDefault="00276CEA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Фольклорные игры «Гори, гори ясно»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7C384F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19" w:type="dxa"/>
          </w:tcPr>
          <w:p w:rsidR="00DA166B" w:rsidRPr="00320B68" w:rsidRDefault="00276CEA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Сюжетно-ролевые инсценировки «Пассакалия» Г Гендель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7C384F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с детскими музыкальными инструментами  - 5ч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19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Пальчиковые игры, упражнения для рук.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7C384F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19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Игра на отдельных инструментах: ложках, бубне, металлофоне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7C384F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919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Игра под музыкальное сопровождение  на шумовых инструментах</w:t>
            </w:r>
            <w:r w:rsidR="00276C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7C384F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19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Шумовой оркестр</w:t>
            </w:r>
            <w:r w:rsidR="007C38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C384F" w:rsidRPr="00320B68">
              <w:rPr>
                <w:rFonts w:ascii="Times New Roman" w:hAnsi="Times New Roman" w:cs="Times New Roman"/>
                <w:sz w:val="24"/>
                <w:szCs w:val="24"/>
              </w:rPr>
              <w:t>Урок – игра «Мы – музыканты»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7C384F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66B" w:rsidRPr="00320B68" w:rsidTr="008B27C6">
        <w:tc>
          <w:tcPr>
            <w:tcW w:w="812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6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19" w:type="dxa"/>
          </w:tcPr>
          <w:p w:rsidR="00DA166B" w:rsidRPr="00320B68" w:rsidRDefault="007C384F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038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DA166B" w:rsidRPr="00320B68" w:rsidRDefault="007C384F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401" w:type="dxa"/>
          </w:tcPr>
          <w:p w:rsidR="00DA166B" w:rsidRPr="00320B68" w:rsidRDefault="00DA166B" w:rsidP="008B2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166B" w:rsidRPr="00320B68" w:rsidRDefault="00DA166B" w:rsidP="00DA166B">
      <w:pPr>
        <w:rPr>
          <w:rFonts w:ascii="Times New Roman" w:hAnsi="Times New Roman" w:cs="Times New Roman"/>
          <w:sz w:val="24"/>
          <w:szCs w:val="24"/>
        </w:rPr>
      </w:pPr>
    </w:p>
    <w:p w:rsidR="009D03FF" w:rsidRDefault="009D03FF"/>
    <w:sectPr w:rsidR="009D03FF" w:rsidSect="006961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0EC4D466"/>
    <w:lvl w:ilvl="0" w:tplc="0BC62850">
      <w:start w:val="1"/>
      <w:numFmt w:val="bullet"/>
      <w:lvlText w:val="-"/>
      <w:lvlJc w:val="left"/>
    </w:lvl>
    <w:lvl w:ilvl="1" w:tplc="F6F0E46C">
      <w:numFmt w:val="decimal"/>
      <w:lvlText w:val=""/>
      <w:lvlJc w:val="left"/>
    </w:lvl>
    <w:lvl w:ilvl="2" w:tplc="8766B852">
      <w:numFmt w:val="decimal"/>
      <w:lvlText w:val=""/>
      <w:lvlJc w:val="left"/>
    </w:lvl>
    <w:lvl w:ilvl="3" w:tplc="9F307F20">
      <w:numFmt w:val="decimal"/>
      <w:lvlText w:val=""/>
      <w:lvlJc w:val="left"/>
    </w:lvl>
    <w:lvl w:ilvl="4" w:tplc="69E84250">
      <w:numFmt w:val="decimal"/>
      <w:lvlText w:val=""/>
      <w:lvlJc w:val="left"/>
    </w:lvl>
    <w:lvl w:ilvl="5" w:tplc="548E658A">
      <w:numFmt w:val="decimal"/>
      <w:lvlText w:val=""/>
      <w:lvlJc w:val="left"/>
    </w:lvl>
    <w:lvl w:ilvl="6" w:tplc="E3BAE4F6">
      <w:numFmt w:val="decimal"/>
      <w:lvlText w:val=""/>
      <w:lvlJc w:val="left"/>
    </w:lvl>
    <w:lvl w:ilvl="7" w:tplc="54EC4BD6">
      <w:numFmt w:val="decimal"/>
      <w:lvlText w:val=""/>
      <w:lvlJc w:val="left"/>
    </w:lvl>
    <w:lvl w:ilvl="8" w:tplc="C04CADC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166B"/>
    <w:rsid w:val="000C0B55"/>
    <w:rsid w:val="000E075A"/>
    <w:rsid w:val="00276CEA"/>
    <w:rsid w:val="00350A45"/>
    <w:rsid w:val="004250EE"/>
    <w:rsid w:val="00633600"/>
    <w:rsid w:val="007C384F"/>
    <w:rsid w:val="00971BB0"/>
    <w:rsid w:val="009A1963"/>
    <w:rsid w:val="009D03FF"/>
    <w:rsid w:val="00AF2DCB"/>
    <w:rsid w:val="00B51A36"/>
    <w:rsid w:val="00C94355"/>
    <w:rsid w:val="00DA166B"/>
    <w:rsid w:val="00E6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16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</cp:lastModifiedBy>
  <cp:revision>7</cp:revision>
  <dcterms:created xsi:type="dcterms:W3CDTF">2021-08-20T07:10:00Z</dcterms:created>
  <dcterms:modified xsi:type="dcterms:W3CDTF">2021-09-01T17:29:00Z</dcterms:modified>
</cp:coreProperties>
</file>